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A11" w:rsidRPr="00826D5A" w:rsidRDefault="00AD7A11" w:rsidP="00896EAC">
      <w:pPr>
        <w:pStyle w:val="Heading1"/>
      </w:pPr>
      <w:bookmarkStart w:id="0" w:name="_Toc52779447"/>
      <w:r w:rsidRPr="00826D5A">
        <w:t xml:space="preserve">What’s In </w:t>
      </w:r>
      <w:proofErr w:type="gramStart"/>
      <w:r w:rsidRPr="00826D5A">
        <w:t>A</w:t>
      </w:r>
      <w:proofErr w:type="gramEnd"/>
      <w:r w:rsidRPr="00826D5A">
        <w:t xml:space="preserve"> Name?</w:t>
      </w:r>
      <w:bookmarkEnd w:id="0"/>
    </w:p>
    <w:p w:rsidR="00AD7A11" w:rsidRPr="00826D5A" w:rsidRDefault="00AD7A11" w:rsidP="00896EAC">
      <w:r w:rsidRPr="00826D5A">
        <w:t>Alpheius Global Enterprises was a name deliberately and calculatingly chosen by the three founders of the company.</w:t>
      </w:r>
    </w:p>
    <w:p w:rsidR="00AD7A11" w:rsidRPr="00826D5A" w:rsidRDefault="00AD7A11" w:rsidP="00896EAC">
      <w:r w:rsidRPr="00826D5A">
        <w:t>Alpheius was a Greek river god who fell in love with a nymph named Arethusa. Arethusa escaped his amorous advances and fled to the island of Ortygian where Artemis transformed her into a spring to escape him. Undeterred, Alpheius flowed under the sea and eventually joined her on the island, mingling his waters with hers.</w:t>
      </w:r>
    </w:p>
    <w:p w:rsidR="00AD7A11" w:rsidRPr="00826D5A" w:rsidRDefault="00AD7A11" w:rsidP="00896EAC">
      <w:r w:rsidRPr="00826D5A">
        <w:t>The founders believe that Alpheius is a god of their own hearts. Rivers bring life and prosperity to places that they flow through, and the founders believe that their company should also be able to do this.</w:t>
      </w:r>
    </w:p>
    <w:p w:rsidR="00AD7A11" w:rsidRPr="00826D5A" w:rsidRDefault="00AD7A11" w:rsidP="00896EAC">
      <w:r w:rsidRPr="00826D5A">
        <w:t>The founders wanted the world to know that they intended to create a company that knew no geographic boundaries and that could operate in a truly global sense irrespective of nationality, race, religion or creed.</w:t>
      </w:r>
    </w:p>
    <w:p w:rsidR="00904958" w:rsidRPr="00826D5A" w:rsidRDefault="00AD7A11">
      <w:r w:rsidRPr="00826D5A">
        <w:t>And Enterprises is used to bring home the point that the company will pursue any commercial interest, ranging from manufacturing, through to the provision of a variety of services.</w:t>
      </w:r>
      <w:bookmarkStart w:id="1" w:name="_GoBack"/>
      <w:bookmarkEnd w:id="1"/>
    </w:p>
    <w:sectPr w:rsidR="00904958" w:rsidRPr="00826D5A" w:rsidSect="005F72EA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2EA"/>
    <w:rsid w:val="003210F0"/>
    <w:rsid w:val="00433469"/>
    <w:rsid w:val="00495103"/>
    <w:rsid w:val="005F72EA"/>
    <w:rsid w:val="00602910"/>
    <w:rsid w:val="00826D5A"/>
    <w:rsid w:val="00896EAC"/>
    <w:rsid w:val="008E448C"/>
    <w:rsid w:val="00904958"/>
    <w:rsid w:val="00A03E6F"/>
    <w:rsid w:val="00AD7A11"/>
    <w:rsid w:val="00B5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2C097A-7A82-4407-9EA8-07569029E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EAC"/>
  </w:style>
  <w:style w:type="paragraph" w:styleId="Heading1">
    <w:name w:val="heading 1"/>
    <w:basedOn w:val="Normal"/>
    <w:next w:val="Normal"/>
    <w:link w:val="Heading1Char"/>
    <w:uiPriority w:val="9"/>
    <w:qFormat/>
    <w:rsid w:val="00896EA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6EA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6EA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6E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6E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6E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6EA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6EA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6EA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6EAC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96E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96EAC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6EA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6EAC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6EAC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6EAC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6EAC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6EAC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6EAC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896EA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96EAC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6EA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6EAC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896EAC"/>
    <w:rPr>
      <w:b/>
      <w:bCs/>
    </w:rPr>
  </w:style>
  <w:style w:type="character" w:styleId="Emphasis">
    <w:name w:val="Emphasis"/>
    <w:basedOn w:val="DefaultParagraphFont"/>
    <w:uiPriority w:val="20"/>
    <w:qFormat/>
    <w:rsid w:val="00896EAC"/>
    <w:rPr>
      <w:i/>
      <w:iCs/>
    </w:rPr>
  </w:style>
  <w:style w:type="paragraph" w:styleId="NoSpacing">
    <w:name w:val="No Spacing"/>
    <w:uiPriority w:val="1"/>
    <w:qFormat/>
    <w:rsid w:val="00896EA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96EAC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96EAC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6EA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6EA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896EA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896EA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896EA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896EAC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896EAC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6EA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944</Characters>
  <Application>Microsoft Office Word</Application>
  <DocSecurity>0</DocSecurity>
  <Lines>118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What’s In A Name</vt:lpstr>
    </vt:vector>
  </TitlesOfParts>
  <Company>Watsonia Publishing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In A Name</dc:title>
  <dc:creator>Ron  Krupa</dc:creator>
  <cp:lastModifiedBy>Lisa Charlesworth</cp:lastModifiedBy>
  <cp:revision>2</cp:revision>
  <dcterms:created xsi:type="dcterms:W3CDTF">2013-12-10T22:36:00Z</dcterms:created>
  <dcterms:modified xsi:type="dcterms:W3CDTF">2013-12-10T22:36:00Z</dcterms:modified>
</cp:coreProperties>
</file>